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3"/>
        <w:gridCol w:w="1951"/>
        <w:gridCol w:w="2136"/>
      </w:tblGrid>
      <w:tr w:rsidR="004E6C58" w:rsidRPr="00401D77" w14:paraId="67B87B8A" w14:textId="77777777" w:rsidTr="00C407E5">
        <w:tc>
          <w:tcPr>
            <w:tcW w:w="5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D000A" w14:textId="77777777" w:rsidR="004E6C58" w:rsidRPr="00401D77" w:rsidRDefault="004E6C58" w:rsidP="001640E6">
            <w:pPr>
              <w:jc w:val="center"/>
              <w:rPr>
                <w:b/>
                <w:bCs/>
                <w:sz w:val="24"/>
                <w:szCs w:val="24"/>
              </w:rPr>
            </w:pPr>
            <w:r w:rsidRPr="00401D77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674684" w14:textId="77777777" w:rsidR="004E6C58" w:rsidRPr="00401D77" w:rsidRDefault="004E6C58" w:rsidP="001640E6">
            <w:pPr>
              <w:jc w:val="center"/>
              <w:rPr>
                <w:b/>
                <w:bCs/>
                <w:sz w:val="24"/>
                <w:szCs w:val="24"/>
              </w:rPr>
            </w:pPr>
            <w:r w:rsidRPr="00401D77">
              <w:rPr>
                <w:b/>
                <w:bCs/>
                <w:sz w:val="24"/>
                <w:szCs w:val="24"/>
              </w:rPr>
              <w:t>Anticipated Time to Complete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9095A" w14:textId="77777777" w:rsidR="004E6C58" w:rsidRPr="00401D77" w:rsidRDefault="004E6C58" w:rsidP="001640E6">
            <w:pPr>
              <w:jc w:val="center"/>
              <w:rPr>
                <w:b/>
                <w:bCs/>
                <w:sz w:val="24"/>
                <w:szCs w:val="24"/>
              </w:rPr>
            </w:pPr>
            <w:r w:rsidRPr="00401D77">
              <w:rPr>
                <w:b/>
                <w:bCs/>
                <w:sz w:val="24"/>
                <w:szCs w:val="24"/>
              </w:rPr>
              <w:t>Completion Date</w:t>
            </w:r>
          </w:p>
        </w:tc>
      </w:tr>
      <w:tr w:rsidR="004E6C58" w:rsidRPr="00401D77" w14:paraId="730DE1FC" w14:textId="77777777" w:rsidTr="00C407E5">
        <w:tc>
          <w:tcPr>
            <w:tcW w:w="5263" w:type="dxa"/>
            <w:shd w:val="clear" w:color="auto" w:fill="00B0F0"/>
          </w:tcPr>
          <w:p w14:paraId="3308F5CA" w14:textId="77777777" w:rsidR="004E6C58" w:rsidRPr="00401D77" w:rsidRDefault="004E6C58" w:rsidP="001640E6">
            <w:pPr>
              <w:jc w:val="both"/>
              <w:rPr>
                <w:b/>
                <w:bCs/>
                <w:sz w:val="24"/>
                <w:szCs w:val="24"/>
              </w:rPr>
            </w:pPr>
            <w:r w:rsidRPr="00401D77">
              <w:rPr>
                <w:b/>
                <w:bCs/>
                <w:sz w:val="24"/>
                <w:szCs w:val="24"/>
              </w:rPr>
              <w:t>Phase 1 - Preserving Mainstreet Program – Overall Application Process</w:t>
            </w:r>
          </w:p>
        </w:tc>
        <w:tc>
          <w:tcPr>
            <w:tcW w:w="1951" w:type="dxa"/>
            <w:shd w:val="clear" w:color="auto" w:fill="00B0F0"/>
          </w:tcPr>
          <w:p w14:paraId="79CA06AB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00B0F0"/>
          </w:tcPr>
          <w:p w14:paraId="566EC87A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</w:tr>
      <w:tr w:rsidR="004E6C58" w:rsidRPr="00401D77" w14:paraId="085B4076" w14:textId="77777777" w:rsidTr="00C407E5">
        <w:tc>
          <w:tcPr>
            <w:tcW w:w="5263" w:type="dxa"/>
            <w:shd w:val="clear" w:color="auto" w:fill="FFFFFF" w:themeFill="background1"/>
          </w:tcPr>
          <w:p w14:paraId="76A36F70" w14:textId="435B5DA4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Announce Preserving Main Street Program Application</w:t>
            </w:r>
          </w:p>
        </w:tc>
        <w:tc>
          <w:tcPr>
            <w:tcW w:w="1951" w:type="dxa"/>
            <w:shd w:val="clear" w:color="auto" w:fill="FFFFFF" w:themeFill="background1"/>
          </w:tcPr>
          <w:p w14:paraId="76F7154B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--</w:t>
            </w:r>
          </w:p>
        </w:tc>
        <w:tc>
          <w:tcPr>
            <w:tcW w:w="2136" w:type="dxa"/>
            <w:shd w:val="clear" w:color="auto" w:fill="FFFFFF" w:themeFill="background1"/>
          </w:tcPr>
          <w:p w14:paraId="7FF8D6F4" w14:textId="4246DA58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 xml:space="preserve">May </w:t>
            </w:r>
            <w:r w:rsidR="00CD53FF">
              <w:rPr>
                <w:sz w:val="24"/>
                <w:szCs w:val="24"/>
              </w:rPr>
              <w:t>16</w:t>
            </w:r>
            <w:r w:rsidRPr="00401D77">
              <w:rPr>
                <w:sz w:val="24"/>
                <w:szCs w:val="24"/>
              </w:rPr>
              <w:t>, 2023</w:t>
            </w:r>
          </w:p>
        </w:tc>
      </w:tr>
      <w:tr w:rsidR="00705AC0" w:rsidRPr="00401D77" w14:paraId="45E9CAF7" w14:textId="77777777" w:rsidTr="00C407E5">
        <w:tc>
          <w:tcPr>
            <w:tcW w:w="5263" w:type="dxa"/>
            <w:shd w:val="clear" w:color="auto" w:fill="FFFFFF" w:themeFill="background1"/>
          </w:tcPr>
          <w:p w14:paraId="1E0D6EE2" w14:textId="6DA2CCFE" w:rsidR="00705AC0" w:rsidRPr="00401D77" w:rsidRDefault="00705AC0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Virtual Office Hours</w:t>
            </w:r>
            <w:r w:rsidR="00F952A3">
              <w:rPr>
                <w:sz w:val="24"/>
                <w:szCs w:val="24"/>
              </w:rPr>
              <w:t xml:space="preserve"> with OCRA</w:t>
            </w:r>
          </w:p>
        </w:tc>
        <w:tc>
          <w:tcPr>
            <w:tcW w:w="1951" w:type="dxa"/>
            <w:shd w:val="clear" w:color="auto" w:fill="FFFFFF" w:themeFill="background1"/>
          </w:tcPr>
          <w:p w14:paraId="0463A3C1" w14:textId="77777777" w:rsidR="00705AC0" w:rsidRPr="00401D77" w:rsidRDefault="00705AC0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7D8DD9CF" w14:textId="48DD05A7" w:rsidR="00705AC0" w:rsidRPr="00401D77" w:rsidRDefault="00705AC0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May 19</w:t>
            </w:r>
            <w:r w:rsidR="00CD53FF">
              <w:rPr>
                <w:sz w:val="24"/>
                <w:szCs w:val="24"/>
              </w:rPr>
              <w:t xml:space="preserve"> 2023</w:t>
            </w:r>
          </w:p>
        </w:tc>
      </w:tr>
      <w:tr w:rsidR="004E6C58" w:rsidRPr="00401D77" w14:paraId="41435E66" w14:textId="77777777" w:rsidTr="00C407E5">
        <w:tc>
          <w:tcPr>
            <w:tcW w:w="5263" w:type="dxa"/>
            <w:shd w:val="clear" w:color="auto" w:fill="FFFFFF" w:themeFill="background1"/>
          </w:tcPr>
          <w:p w14:paraId="2FC49F0C" w14:textId="5E64B03D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 xml:space="preserve">Communities </w:t>
            </w:r>
            <w:r w:rsidR="00705AC0" w:rsidRPr="00401D77">
              <w:rPr>
                <w:sz w:val="24"/>
                <w:szCs w:val="24"/>
              </w:rPr>
              <w:t>Submit</w:t>
            </w:r>
            <w:r w:rsidRPr="00401D77">
              <w:rPr>
                <w:sz w:val="24"/>
                <w:szCs w:val="24"/>
              </w:rPr>
              <w:t xml:space="preserve"> Applications</w:t>
            </w:r>
          </w:p>
        </w:tc>
        <w:tc>
          <w:tcPr>
            <w:tcW w:w="1951" w:type="dxa"/>
            <w:shd w:val="clear" w:color="auto" w:fill="FFFFFF" w:themeFill="background1"/>
          </w:tcPr>
          <w:p w14:paraId="25166155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66A0C8C7" w14:textId="47F3412E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 xml:space="preserve">July 13, </w:t>
            </w:r>
            <w:proofErr w:type="gramStart"/>
            <w:r w:rsidRPr="00401D77">
              <w:rPr>
                <w:sz w:val="24"/>
                <w:szCs w:val="24"/>
              </w:rPr>
              <w:t>2023</w:t>
            </w:r>
            <w:proofErr w:type="gramEnd"/>
            <w:r w:rsidR="00705AC0" w:rsidRPr="00401D77">
              <w:rPr>
                <w:sz w:val="24"/>
                <w:szCs w:val="24"/>
              </w:rPr>
              <w:t xml:space="preserve"> at 4 p</w:t>
            </w:r>
            <w:r w:rsidR="00CD53FF">
              <w:rPr>
                <w:sz w:val="24"/>
                <w:szCs w:val="24"/>
              </w:rPr>
              <w:t>.</w:t>
            </w:r>
            <w:r w:rsidR="00705AC0" w:rsidRPr="00401D77">
              <w:rPr>
                <w:sz w:val="24"/>
                <w:szCs w:val="24"/>
              </w:rPr>
              <w:t>m</w:t>
            </w:r>
            <w:r w:rsidR="00CD53FF">
              <w:rPr>
                <w:sz w:val="24"/>
                <w:szCs w:val="24"/>
              </w:rPr>
              <w:t>.</w:t>
            </w:r>
            <w:r w:rsidR="00705AC0" w:rsidRPr="00401D77">
              <w:rPr>
                <w:sz w:val="24"/>
                <w:szCs w:val="24"/>
              </w:rPr>
              <w:t xml:space="preserve"> ET</w:t>
            </w:r>
          </w:p>
        </w:tc>
      </w:tr>
      <w:tr w:rsidR="004E6C58" w:rsidRPr="00401D77" w14:paraId="5078EE02" w14:textId="77777777" w:rsidTr="00C407E5">
        <w:tc>
          <w:tcPr>
            <w:tcW w:w="5263" w:type="dxa"/>
            <w:shd w:val="clear" w:color="auto" w:fill="FFFFFF" w:themeFill="background1"/>
          </w:tcPr>
          <w:p w14:paraId="50893C4E" w14:textId="71EB41EE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Announcement of Finalist</w:t>
            </w:r>
            <w:r w:rsidR="00705AC0" w:rsidRPr="00401D77">
              <w:rPr>
                <w:sz w:val="24"/>
                <w:szCs w:val="24"/>
              </w:rPr>
              <w:t>s</w:t>
            </w:r>
          </w:p>
        </w:tc>
        <w:tc>
          <w:tcPr>
            <w:tcW w:w="1951" w:type="dxa"/>
            <w:shd w:val="clear" w:color="auto" w:fill="FFFFFF" w:themeFill="background1"/>
          </w:tcPr>
          <w:p w14:paraId="3BDB6097" w14:textId="694D2DBC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6A155C0A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August 17, 2023</w:t>
            </w:r>
          </w:p>
        </w:tc>
      </w:tr>
      <w:tr w:rsidR="004E6C58" w:rsidRPr="00401D77" w14:paraId="2FE85830" w14:textId="77777777" w:rsidTr="00C407E5">
        <w:tc>
          <w:tcPr>
            <w:tcW w:w="5263" w:type="dxa"/>
            <w:shd w:val="clear" w:color="auto" w:fill="FFFFFF" w:themeFill="background1"/>
          </w:tcPr>
          <w:p w14:paraId="4A4F9EAA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Finalist Community Visits</w:t>
            </w:r>
          </w:p>
        </w:tc>
        <w:tc>
          <w:tcPr>
            <w:tcW w:w="1951" w:type="dxa"/>
            <w:shd w:val="clear" w:color="auto" w:fill="FFFFFF" w:themeFill="background1"/>
          </w:tcPr>
          <w:p w14:paraId="6B86B4B9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29D01CA9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August 28-September 22, 2023</w:t>
            </w:r>
          </w:p>
        </w:tc>
      </w:tr>
      <w:tr w:rsidR="004E6C58" w:rsidRPr="00401D77" w14:paraId="41A36563" w14:textId="77777777" w:rsidTr="00F952A3">
        <w:tc>
          <w:tcPr>
            <w:tcW w:w="5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8BE647" w14:textId="50E08340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Announcement of Grant Awardee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E1E84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57701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October 12, 2023</w:t>
            </w:r>
          </w:p>
        </w:tc>
      </w:tr>
      <w:tr w:rsidR="004E6C58" w:rsidRPr="00401D77" w14:paraId="5E3BD54D" w14:textId="77777777" w:rsidTr="00F952A3">
        <w:tc>
          <w:tcPr>
            <w:tcW w:w="5263" w:type="dxa"/>
            <w:shd w:val="clear" w:color="auto" w:fill="00B0F0"/>
          </w:tcPr>
          <w:p w14:paraId="347562E7" w14:textId="77777777" w:rsidR="004E6C58" w:rsidRPr="00401D77" w:rsidRDefault="004E6C58" w:rsidP="001640E6">
            <w:pPr>
              <w:jc w:val="both"/>
              <w:rPr>
                <w:b/>
                <w:bCs/>
                <w:sz w:val="24"/>
                <w:szCs w:val="24"/>
              </w:rPr>
            </w:pPr>
            <w:r w:rsidRPr="00401D77">
              <w:rPr>
                <w:b/>
                <w:bCs/>
                <w:sz w:val="24"/>
                <w:szCs w:val="24"/>
              </w:rPr>
              <w:t>Phase 2 – Project Development</w:t>
            </w:r>
          </w:p>
        </w:tc>
        <w:tc>
          <w:tcPr>
            <w:tcW w:w="1951" w:type="dxa"/>
            <w:shd w:val="clear" w:color="auto" w:fill="00B0F0"/>
          </w:tcPr>
          <w:p w14:paraId="16600CE4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00B0F0"/>
          </w:tcPr>
          <w:p w14:paraId="7DDB398D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</w:tr>
      <w:tr w:rsidR="004E6C58" w:rsidRPr="00401D77" w14:paraId="519C255F" w14:textId="77777777" w:rsidTr="00C407E5">
        <w:tc>
          <w:tcPr>
            <w:tcW w:w="5263" w:type="dxa"/>
            <w:shd w:val="clear" w:color="auto" w:fill="FFFFFF" w:themeFill="background1"/>
          </w:tcPr>
          <w:p w14:paraId="3872C736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Kick-Off Meeting with OCRA, Indiana Landmarks &amp; Indiana Humanities</w:t>
            </w:r>
          </w:p>
          <w:p w14:paraId="26512D19" w14:textId="77777777" w:rsidR="004E6C58" w:rsidRPr="00401D77" w:rsidRDefault="004E6C58" w:rsidP="004E6C5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 xml:space="preserve">OCRA discusses overall timeline and goals, property owner application, memorandum of understanding, </w:t>
            </w:r>
            <w:proofErr w:type="gramStart"/>
            <w:r w:rsidRPr="00401D77">
              <w:rPr>
                <w:sz w:val="24"/>
                <w:szCs w:val="24"/>
              </w:rPr>
              <w:t>etc.;</w:t>
            </w:r>
            <w:proofErr w:type="gramEnd"/>
          </w:p>
          <w:p w14:paraId="133BE0B1" w14:textId="77777777" w:rsidR="004E6C58" w:rsidRPr="00401D77" w:rsidRDefault="004E6C58" w:rsidP="004E6C5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 xml:space="preserve">Indiana Landmarks should discuss the types of individuals </w:t>
            </w:r>
            <w:r w:rsidRPr="00401D77">
              <w:rPr>
                <w:i/>
                <w:iCs/>
                <w:sz w:val="24"/>
                <w:szCs w:val="24"/>
              </w:rPr>
              <w:t>(professional/background, etc.)</w:t>
            </w:r>
            <w:r w:rsidRPr="00401D77">
              <w:rPr>
                <w:sz w:val="24"/>
                <w:szCs w:val="24"/>
              </w:rPr>
              <w:t xml:space="preserve"> which should serve on the HPP and review the process of formally establishing the HPP; and</w:t>
            </w:r>
          </w:p>
          <w:p w14:paraId="7B279A26" w14:textId="77777777" w:rsidR="004E6C58" w:rsidRPr="00401D77" w:rsidRDefault="004E6C58" w:rsidP="004E6C5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Humanities should discuss the types of historic programming events / communications, etc. for public engagement</w:t>
            </w:r>
          </w:p>
        </w:tc>
        <w:tc>
          <w:tcPr>
            <w:tcW w:w="1951" w:type="dxa"/>
            <w:shd w:val="clear" w:color="auto" w:fill="FFFFFF" w:themeFill="background1"/>
          </w:tcPr>
          <w:p w14:paraId="39519852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0A4D46A7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October/November 2023</w:t>
            </w:r>
          </w:p>
        </w:tc>
      </w:tr>
      <w:tr w:rsidR="004E6C58" w:rsidRPr="00401D77" w14:paraId="2ED8D754" w14:textId="77777777" w:rsidTr="00C407E5">
        <w:tc>
          <w:tcPr>
            <w:tcW w:w="5263" w:type="dxa"/>
            <w:shd w:val="clear" w:color="auto" w:fill="FFFFFF" w:themeFill="background1"/>
          </w:tcPr>
          <w:p w14:paraId="6E5289E5" w14:textId="689F44F1" w:rsidR="004E6C58" w:rsidRPr="00401D77" w:rsidRDefault="00E301A3" w:rsidP="00164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PreservINg CDBG Committee</w:t>
            </w:r>
            <w:r w:rsidR="004E6C58" w:rsidRPr="00401D77">
              <w:rPr>
                <w:sz w:val="24"/>
                <w:szCs w:val="24"/>
              </w:rPr>
              <w:t xml:space="preserve"> Prepares Building Owner Application / Scoring Matrix</w:t>
            </w:r>
          </w:p>
        </w:tc>
        <w:tc>
          <w:tcPr>
            <w:tcW w:w="1951" w:type="dxa"/>
            <w:shd w:val="clear" w:color="auto" w:fill="FFFFFF" w:themeFill="background1"/>
          </w:tcPr>
          <w:p w14:paraId="6F8114F8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30 Days</w:t>
            </w:r>
          </w:p>
        </w:tc>
        <w:tc>
          <w:tcPr>
            <w:tcW w:w="2136" w:type="dxa"/>
            <w:shd w:val="clear" w:color="auto" w:fill="FFFFFF" w:themeFill="background1"/>
          </w:tcPr>
          <w:p w14:paraId="460E54D2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February 10, 2024</w:t>
            </w:r>
          </w:p>
        </w:tc>
      </w:tr>
      <w:tr w:rsidR="004E6C58" w:rsidRPr="00401D77" w14:paraId="742FDC8B" w14:textId="77777777" w:rsidTr="00C407E5">
        <w:tc>
          <w:tcPr>
            <w:tcW w:w="5263" w:type="dxa"/>
            <w:shd w:val="clear" w:color="auto" w:fill="FFFFFF" w:themeFill="background1"/>
          </w:tcPr>
          <w:p w14:paraId="4FC97F97" w14:textId="5C454E8A" w:rsidR="004E6C58" w:rsidRPr="00401D77" w:rsidRDefault="00E301A3" w:rsidP="00164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</w:t>
            </w:r>
            <w:r w:rsidR="004E6C58" w:rsidRPr="00401D77">
              <w:rPr>
                <w:sz w:val="24"/>
                <w:szCs w:val="24"/>
              </w:rPr>
              <w:t xml:space="preserve"> </w:t>
            </w:r>
            <w:r w:rsidR="00CA6F77">
              <w:rPr>
                <w:sz w:val="24"/>
                <w:szCs w:val="24"/>
              </w:rPr>
              <w:t>facade a</w:t>
            </w:r>
            <w:r w:rsidR="004E6C58" w:rsidRPr="00401D77">
              <w:rPr>
                <w:sz w:val="24"/>
                <w:szCs w:val="24"/>
              </w:rPr>
              <w:t>pplication</w:t>
            </w:r>
            <w:r w:rsidR="00CA6F77">
              <w:rPr>
                <w:sz w:val="24"/>
                <w:szCs w:val="24"/>
              </w:rPr>
              <w:t xml:space="preserve"> period</w:t>
            </w:r>
            <w:r w:rsidR="004E6C58" w:rsidRPr="00401D77">
              <w:rPr>
                <w:sz w:val="24"/>
                <w:szCs w:val="24"/>
              </w:rPr>
              <w:t xml:space="preserve"> from </w:t>
            </w:r>
            <w:r w:rsidR="00CA6F77">
              <w:rPr>
                <w:sz w:val="24"/>
                <w:szCs w:val="24"/>
              </w:rPr>
              <w:t>i</w:t>
            </w:r>
            <w:r w:rsidR="004E6C58" w:rsidRPr="00401D77">
              <w:rPr>
                <w:sz w:val="24"/>
                <w:szCs w:val="24"/>
              </w:rPr>
              <w:t xml:space="preserve">nterested </w:t>
            </w:r>
            <w:r w:rsidR="00CA6F77">
              <w:rPr>
                <w:sz w:val="24"/>
                <w:szCs w:val="24"/>
              </w:rPr>
              <w:t>b</w:t>
            </w:r>
            <w:r w:rsidR="004E6C58" w:rsidRPr="00401D77">
              <w:rPr>
                <w:sz w:val="24"/>
                <w:szCs w:val="24"/>
              </w:rPr>
              <w:t>u</w:t>
            </w:r>
            <w:r w:rsidR="00CA6F77">
              <w:rPr>
                <w:sz w:val="24"/>
                <w:szCs w:val="24"/>
              </w:rPr>
              <w:t>ilding owners</w:t>
            </w:r>
          </w:p>
        </w:tc>
        <w:tc>
          <w:tcPr>
            <w:tcW w:w="1951" w:type="dxa"/>
            <w:shd w:val="clear" w:color="auto" w:fill="FFFFFF" w:themeFill="background1"/>
          </w:tcPr>
          <w:p w14:paraId="0030A80A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60 Days</w:t>
            </w:r>
          </w:p>
        </w:tc>
        <w:tc>
          <w:tcPr>
            <w:tcW w:w="2136" w:type="dxa"/>
            <w:shd w:val="clear" w:color="auto" w:fill="FFFFFF" w:themeFill="background1"/>
          </w:tcPr>
          <w:p w14:paraId="65AB357D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April 10, 2024</w:t>
            </w:r>
          </w:p>
        </w:tc>
      </w:tr>
      <w:tr w:rsidR="004E6C58" w:rsidRPr="00401D77" w14:paraId="25287E87" w14:textId="77777777" w:rsidTr="00C407E5">
        <w:tc>
          <w:tcPr>
            <w:tcW w:w="5263" w:type="dxa"/>
            <w:shd w:val="clear" w:color="auto" w:fill="FFFFFF" w:themeFill="background1"/>
          </w:tcPr>
          <w:p w14:paraId="6B2CAA71" w14:textId="44443343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 xml:space="preserve">Community </w:t>
            </w:r>
            <w:r w:rsidR="00CA6F77">
              <w:rPr>
                <w:sz w:val="24"/>
                <w:szCs w:val="24"/>
              </w:rPr>
              <w:t>s</w:t>
            </w:r>
            <w:r w:rsidRPr="00401D77">
              <w:rPr>
                <w:sz w:val="24"/>
                <w:szCs w:val="24"/>
              </w:rPr>
              <w:t xml:space="preserve">elects HPP Committee Members  </w:t>
            </w:r>
          </w:p>
        </w:tc>
        <w:tc>
          <w:tcPr>
            <w:tcW w:w="1951" w:type="dxa"/>
            <w:shd w:val="clear" w:color="auto" w:fill="FFFFFF" w:themeFill="background1"/>
          </w:tcPr>
          <w:p w14:paraId="2B93AB43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This Takes about 60 Days</w:t>
            </w:r>
          </w:p>
        </w:tc>
        <w:tc>
          <w:tcPr>
            <w:tcW w:w="2136" w:type="dxa"/>
            <w:shd w:val="clear" w:color="auto" w:fill="FFFFFF" w:themeFill="background1"/>
          </w:tcPr>
          <w:p w14:paraId="5B1DE6B4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April 1, 2024</w:t>
            </w:r>
          </w:p>
        </w:tc>
      </w:tr>
      <w:tr w:rsidR="004E6C58" w:rsidRPr="00401D77" w14:paraId="21F35E38" w14:textId="77777777" w:rsidTr="00C407E5">
        <w:tc>
          <w:tcPr>
            <w:tcW w:w="5263" w:type="dxa"/>
            <w:shd w:val="clear" w:color="auto" w:fill="FFFFFF" w:themeFill="background1"/>
          </w:tcPr>
          <w:p w14:paraId="1D8AD38B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 xml:space="preserve">Community Establishes HPP By Ordinance / Works </w:t>
            </w:r>
            <w:proofErr w:type="gramStart"/>
            <w:r w:rsidRPr="00401D77">
              <w:rPr>
                <w:sz w:val="24"/>
                <w:szCs w:val="24"/>
              </w:rPr>
              <w:t>With</w:t>
            </w:r>
            <w:proofErr w:type="gramEnd"/>
            <w:r w:rsidRPr="00401D77">
              <w:rPr>
                <w:sz w:val="24"/>
                <w:szCs w:val="24"/>
              </w:rPr>
              <w:t xml:space="preserve"> Indiana Landmarks </w:t>
            </w:r>
          </w:p>
        </w:tc>
        <w:tc>
          <w:tcPr>
            <w:tcW w:w="1951" w:type="dxa"/>
            <w:shd w:val="clear" w:color="auto" w:fill="FFFFFF" w:themeFill="background1"/>
          </w:tcPr>
          <w:p w14:paraId="71E22E72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0D1CB90A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December 1, 2024</w:t>
            </w:r>
          </w:p>
        </w:tc>
      </w:tr>
      <w:tr w:rsidR="004E6C58" w:rsidRPr="00401D77" w14:paraId="0D8084DA" w14:textId="77777777" w:rsidTr="00C407E5">
        <w:tc>
          <w:tcPr>
            <w:tcW w:w="5263" w:type="dxa"/>
            <w:shd w:val="clear" w:color="auto" w:fill="FFFFFF" w:themeFill="background1"/>
          </w:tcPr>
          <w:p w14:paraId="10725CEB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lastRenderedPageBreak/>
              <w:t>Community Reviews Building Owner Applications / Scores</w:t>
            </w:r>
          </w:p>
        </w:tc>
        <w:tc>
          <w:tcPr>
            <w:tcW w:w="1951" w:type="dxa"/>
            <w:shd w:val="clear" w:color="auto" w:fill="FFFFFF" w:themeFill="background1"/>
          </w:tcPr>
          <w:p w14:paraId="0E635D4B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14FEC963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March 2024</w:t>
            </w:r>
          </w:p>
        </w:tc>
      </w:tr>
      <w:tr w:rsidR="004E6C58" w:rsidRPr="00401D77" w14:paraId="2DCC60B9" w14:textId="77777777" w:rsidTr="00C407E5">
        <w:tc>
          <w:tcPr>
            <w:tcW w:w="5263" w:type="dxa"/>
            <w:shd w:val="clear" w:color="auto" w:fill="FFFFFF" w:themeFill="background1"/>
          </w:tcPr>
          <w:p w14:paraId="16756747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Community Selects Buildings for Renovation</w:t>
            </w:r>
          </w:p>
        </w:tc>
        <w:tc>
          <w:tcPr>
            <w:tcW w:w="1951" w:type="dxa"/>
            <w:shd w:val="clear" w:color="auto" w:fill="FFFFFF" w:themeFill="background1"/>
          </w:tcPr>
          <w:p w14:paraId="3107DE98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15F331DB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April 2024</w:t>
            </w:r>
          </w:p>
        </w:tc>
      </w:tr>
      <w:tr w:rsidR="004E6C58" w:rsidRPr="00401D77" w14:paraId="69E9CB5E" w14:textId="77777777" w:rsidTr="00F952A3">
        <w:tc>
          <w:tcPr>
            <w:tcW w:w="5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75B99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 xml:space="preserve">Community Has Each Building Owner Sign Memorandum of Understanding &amp; Deposit non-refundable $5,000 for good faith commitment (that money is applied to their match) 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1AD82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1A4584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May 2024</w:t>
            </w:r>
          </w:p>
        </w:tc>
      </w:tr>
      <w:tr w:rsidR="004E6C58" w:rsidRPr="00401D77" w14:paraId="674F34A9" w14:textId="77777777" w:rsidTr="00F952A3">
        <w:tc>
          <w:tcPr>
            <w:tcW w:w="5263" w:type="dxa"/>
            <w:shd w:val="clear" w:color="auto" w:fill="00B0F0"/>
          </w:tcPr>
          <w:p w14:paraId="492BBD13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Phase 3 – Historic Preservation Plan / Building Façade Renovation Plan</w:t>
            </w:r>
          </w:p>
        </w:tc>
        <w:tc>
          <w:tcPr>
            <w:tcW w:w="1951" w:type="dxa"/>
            <w:shd w:val="clear" w:color="auto" w:fill="00B0F0"/>
          </w:tcPr>
          <w:p w14:paraId="2E015945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00B0F0"/>
          </w:tcPr>
          <w:p w14:paraId="04CA7DF8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Completed by November 2024</w:t>
            </w:r>
          </w:p>
        </w:tc>
      </w:tr>
      <w:tr w:rsidR="004E6C58" w:rsidRPr="00401D77" w14:paraId="2B570B88" w14:textId="77777777" w:rsidTr="00C407E5">
        <w:tc>
          <w:tcPr>
            <w:tcW w:w="5263" w:type="dxa"/>
            <w:shd w:val="clear" w:color="auto" w:fill="FFFFFF" w:themeFill="background1"/>
          </w:tcPr>
          <w:p w14:paraId="64A41F9E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CDBG Application due to OCRA</w:t>
            </w:r>
          </w:p>
        </w:tc>
        <w:tc>
          <w:tcPr>
            <w:tcW w:w="1951" w:type="dxa"/>
            <w:shd w:val="clear" w:color="auto" w:fill="FFFFFF" w:themeFill="background1"/>
          </w:tcPr>
          <w:p w14:paraId="075DE3A4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37F2CBFE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December 31, 2024</w:t>
            </w:r>
          </w:p>
          <w:p w14:paraId="788898B3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</w:tr>
      <w:tr w:rsidR="004E6C58" w:rsidRPr="00401D77" w14:paraId="2E84919F" w14:textId="77777777" w:rsidTr="00C407E5">
        <w:tc>
          <w:tcPr>
            <w:tcW w:w="5263" w:type="dxa"/>
            <w:shd w:val="clear" w:color="auto" w:fill="FFFFFF" w:themeFill="background1"/>
          </w:tcPr>
          <w:p w14:paraId="456227AA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  <w:r w:rsidRPr="00401D77">
              <w:rPr>
                <w:sz w:val="23"/>
                <w:szCs w:val="23"/>
              </w:rPr>
              <w:t xml:space="preserve">OCRA Awards Construction Grant </w:t>
            </w:r>
          </w:p>
          <w:p w14:paraId="619874A1" w14:textId="77777777" w:rsidR="004E6C58" w:rsidRPr="00401D77" w:rsidRDefault="004E6C58" w:rsidP="00164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30BF3675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60 days</w:t>
            </w:r>
          </w:p>
        </w:tc>
        <w:tc>
          <w:tcPr>
            <w:tcW w:w="2136" w:type="dxa"/>
            <w:shd w:val="clear" w:color="auto" w:fill="FFFFFF" w:themeFill="background1"/>
          </w:tcPr>
          <w:p w14:paraId="3298E48C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February 2025</w:t>
            </w:r>
          </w:p>
        </w:tc>
      </w:tr>
      <w:tr w:rsidR="004E6C58" w:rsidRPr="00401D77" w14:paraId="5BB11789" w14:textId="77777777" w:rsidTr="00C407E5">
        <w:tc>
          <w:tcPr>
            <w:tcW w:w="5263" w:type="dxa"/>
            <w:shd w:val="clear" w:color="auto" w:fill="FFFFFF" w:themeFill="background1"/>
          </w:tcPr>
          <w:p w14:paraId="2ED35488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  <w:r w:rsidRPr="00401D77">
              <w:rPr>
                <w:sz w:val="23"/>
                <w:szCs w:val="23"/>
              </w:rPr>
              <w:t xml:space="preserve">Community Advertises for Environmental Release </w:t>
            </w:r>
          </w:p>
          <w:p w14:paraId="7C5EC217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5A48E0A5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38DEF02F" w14:textId="0D3E073B" w:rsidR="004E6C58" w:rsidRPr="00401D77" w:rsidRDefault="004822B9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April</w:t>
            </w:r>
            <w:r w:rsidR="004E6C58" w:rsidRPr="00401D77">
              <w:rPr>
                <w:sz w:val="24"/>
                <w:szCs w:val="24"/>
              </w:rPr>
              <w:t xml:space="preserve"> 2025</w:t>
            </w:r>
          </w:p>
        </w:tc>
      </w:tr>
      <w:tr w:rsidR="004E6C58" w:rsidRPr="00401D77" w14:paraId="52AF4F5D" w14:textId="77777777" w:rsidTr="00C407E5">
        <w:tc>
          <w:tcPr>
            <w:tcW w:w="5263" w:type="dxa"/>
            <w:shd w:val="clear" w:color="auto" w:fill="FFFFFF" w:themeFill="background1"/>
          </w:tcPr>
          <w:p w14:paraId="33E0C228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  <w:r w:rsidRPr="00401D77">
              <w:rPr>
                <w:sz w:val="23"/>
                <w:szCs w:val="23"/>
              </w:rPr>
              <w:t xml:space="preserve">Community Advertises for Construction Bids </w:t>
            </w:r>
          </w:p>
          <w:p w14:paraId="508534C6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21466B45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258DF9A7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March 2025</w:t>
            </w:r>
          </w:p>
        </w:tc>
      </w:tr>
      <w:tr w:rsidR="004E6C58" w:rsidRPr="00401D77" w14:paraId="1C14281B" w14:textId="77777777" w:rsidTr="00C407E5">
        <w:tc>
          <w:tcPr>
            <w:tcW w:w="5263" w:type="dxa"/>
            <w:shd w:val="clear" w:color="auto" w:fill="FFFFFF" w:themeFill="background1"/>
          </w:tcPr>
          <w:p w14:paraId="2A847881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  <w:r w:rsidRPr="00401D77">
              <w:rPr>
                <w:sz w:val="23"/>
                <w:szCs w:val="23"/>
              </w:rPr>
              <w:t xml:space="preserve">Bids Received </w:t>
            </w:r>
          </w:p>
          <w:p w14:paraId="370FBEE9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721BC682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2E9B6F93" w14:textId="1E710632" w:rsidR="004E6C58" w:rsidRPr="00401D77" w:rsidRDefault="004822B9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August</w:t>
            </w:r>
            <w:r w:rsidR="004E6C58" w:rsidRPr="00401D77">
              <w:rPr>
                <w:sz w:val="24"/>
                <w:szCs w:val="24"/>
              </w:rPr>
              <w:t xml:space="preserve"> 2025</w:t>
            </w:r>
          </w:p>
        </w:tc>
      </w:tr>
      <w:tr w:rsidR="004E6C58" w:rsidRPr="00401D77" w14:paraId="21DB8390" w14:textId="77777777" w:rsidTr="00C407E5">
        <w:tc>
          <w:tcPr>
            <w:tcW w:w="5263" w:type="dxa"/>
            <w:shd w:val="clear" w:color="auto" w:fill="FFFFFF" w:themeFill="background1"/>
          </w:tcPr>
          <w:p w14:paraId="4C535525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  <w:r w:rsidRPr="00401D77">
              <w:rPr>
                <w:sz w:val="23"/>
                <w:szCs w:val="23"/>
              </w:rPr>
              <w:t xml:space="preserve">Community Receives Release of Funds from OCRA </w:t>
            </w:r>
          </w:p>
          <w:p w14:paraId="33F65544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0C31EFF7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72CF9D89" w14:textId="174C3522" w:rsidR="004E6C58" w:rsidRPr="00401D77" w:rsidRDefault="004822B9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October</w:t>
            </w:r>
            <w:r w:rsidR="004E6C58" w:rsidRPr="00401D77">
              <w:rPr>
                <w:sz w:val="24"/>
                <w:szCs w:val="24"/>
              </w:rPr>
              <w:t xml:space="preserve"> 2025</w:t>
            </w:r>
          </w:p>
        </w:tc>
      </w:tr>
      <w:tr w:rsidR="004E6C58" w:rsidRPr="00401D77" w14:paraId="7364F2EC" w14:textId="77777777" w:rsidTr="00C407E5">
        <w:tc>
          <w:tcPr>
            <w:tcW w:w="5263" w:type="dxa"/>
            <w:shd w:val="clear" w:color="auto" w:fill="FFFFFF" w:themeFill="background1"/>
          </w:tcPr>
          <w:p w14:paraId="7D52E946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  <w:r w:rsidRPr="00401D77">
              <w:rPr>
                <w:sz w:val="23"/>
                <w:szCs w:val="23"/>
              </w:rPr>
              <w:t xml:space="preserve">Community Awards Construction Bid </w:t>
            </w:r>
            <w:r w:rsidRPr="00401D77">
              <w:rPr>
                <w:sz w:val="23"/>
                <w:szCs w:val="23"/>
              </w:rPr>
              <w:sym w:font="Wingdings" w:char="F0E0"/>
            </w:r>
            <w:r w:rsidRPr="00401D77">
              <w:rPr>
                <w:sz w:val="23"/>
                <w:szCs w:val="23"/>
              </w:rPr>
              <w:t xml:space="preserve"> Façade Improvements Initiated </w:t>
            </w:r>
          </w:p>
          <w:p w14:paraId="70CC2AF2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63988451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6D1901BF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June 2025</w:t>
            </w:r>
          </w:p>
        </w:tc>
      </w:tr>
      <w:tr w:rsidR="004E6C58" w:rsidRPr="00401D77" w14:paraId="7973711A" w14:textId="77777777" w:rsidTr="00C407E5">
        <w:tc>
          <w:tcPr>
            <w:tcW w:w="5263" w:type="dxa"/>
            <w:shd w:val="clear" w:color="auto" w:fill="FFFFFF" w:themeFill="background1"/>
          </w:tcPr>
          <w:p w14:paraId="02C82F5D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  <w:r w:rsidRPr="00401D77">
              <w:rPr>
                <w:sz w:val="23"/>
                <w:szCs w:val="23"/>
              </w:rPr>
              <w:t xml:space="preserve">Final Completion of Improvements </w:t>
            </w:r>
          </w:p>
          <w:p w14:paraId="54CDBE5A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740C6C0B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1B99E1AD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March 2026</w:t>
            </w:r>
          </w:p>
        </w:tc>
      </w:tr>
      <w:tr w:rsidR="004E6C58" w14:paraId="3729EE8D" w14:textId="77777777" w:rsidTr="00C407E5">
        <w:tc>
          <w:tcPr>
            <w:tcW w:w="5263" w:type="dxa"/>
            <w:shd w:val="clear" w:color="auto" w:fill="FFFFFF" w:themeFill="background1"/>
          </w:tcPr>
          <w:p w14:paraId="5CC6E8AE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  <w:r w:rsidRPr="00401D77">
              <w:rPr>
                <w:sz w:val="23"/>
                <w:szCs w:val="23"/>
              </w:rPr>
              <w:t xml:space="preserve">Phase 1 Grant Closeout </w:t>
            </w:r>
          </w:p>
          <w:p w14:paraId="55D94D53" w14:textId="77777777" w:rsidR="004E6C58" w:rsidRPr="00401D77" w:rsidRDefault="004E6C58" w:rsidP="001640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0C785B7F" w14:textId="77777777" w:rsidR="004E6C58" w:rsidRPr="00401D77" w:rsidRDefault="004E6C58" w:rsidP="0016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005AD1A9" w14:textId="0564C159" w:rsidR="004E6C58" w:rsidRDefault="004822B9" w:rsidP="001640E6">
            <w:pPr>
              <w:jc w:val="center"/>
              <w:rPr>
                <w:sz w:val="24"/>
                <w:szCs w:val="24"/>
              </w:rPr>
            </w:pPr>
            <w:r w:rsidRPr="00401D77">
              <w:rPr>
                <w:sz w:val="24"/>
                <w:szCs w:val="24"/>
              </w:rPr>
              <w:t>August</w:t>
            </w:r>
            <w:r w:rsidR="004E6C58" w:rsidRPr="00401D77">
              <w:rPr>
                <w:sz w:val="24"/>
                <w:szCs w:val="24"/>
              </w:rPr>
              <w:t xml:space="preserve"> 2026</w:t>
            </w:r>
          </w:p>
        </w:tc>
      </w:tr>
    </w:tbl>
    <w:p w14:paraId="2FB442F2" w14:textId="77777777" w:rsidR="003B4F3B" w:rsidRDefault="003B4F3B"/>
    <w:sectPr w:rsidR="003B4F3B" w:rsidSect="00401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A177" w14:textId="77777777" w:rsidR="0029079A" w:rsidRDefault="0029079A" w:rsidP="0029079A">
      <w:pPr>
        <w:spacing w:after="0" w:line="240" w:lineRule="auto"/>
      </w:pPr>
      <w:r>
        <w:separator/>
      </w:r>
    </w:p>
  </w:endnote>
  <w:endnote w:type="continuationSeparator" w:id="0">
    <w:p w14:paraId="68C2428B" w14:textId="77777777" w:rsidR="0029079A" w:rsidRDefault="0029079A" w:rsidP="0029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95A" w14:textId="77777777" w:rsidR="0029079A" w:rsidRDefault="0029079A" w:rsidP="0029079A">
      <w:pPr>
        <w:spacing w:after="0" w:line="240" w:lineRule="auto"/>
      </w:pPr>
      <w:r>
        <w:separator/>
      </w:r>
    </w:p>
  </w:footnote>
  <w:footnote w:type="continuationSeparator" w:id="0">
    <w:p w14:paraId="47092277" w14:textId="77777777" w:rsidR="0029079A" w:rsidRDefault="0029079A" w:rsidP="0029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14F0" w14:textId="6BE809AA" w:rsidR="0029079A" w:rsidRDefault="0029079A" w:rsidP="0029079A">
    <w:pPr>
      <w:pStyle w:val="Header"/>
      <w:jc w:val="center"/>
    </w:pPr>
    <w:r>
      <w:rPr>
        <w:noProof/>
      </w:rPr>
      <w:drawing>
        <wp:inline distT="0" distB="0" distL="0" distR="0" wp14:anchorId="74D207B9" wp14:editId="09D8FBCB">
          <wp:extent cx="4638675" cy="1449586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13"/>
                  <a:stretch/>
                </pic:blipFill>
                <pic:spPr bwMode="auto">
                  <a:xfrm>
                    <a:off x="0" y="0"/>
                    <a:ext cx="4655753" cy="1454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78D04E" w14:textId="77777777" w:rsidR="0029079A" w:rsidRDefault="00290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D7425"/>
    <w:multiLevelType w:val="hybridMultilevel"/>
    <w:tmpl w:val="C4A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1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58"/>
    <w:rsid w:val="001626E6"/>
    <w:rsid w:val="0029079A"/>
    <w:rsid w:val="003B4F3B"/>
    <w:rsid w:val="00401D77"/>
    <w:rsid w:val="004822B9"/>
    <w:rsid w:val="004E6C58"/>
    <w:rsid w:val="00705AC0"/>
    <w:rsid w:val="00C407E5"/>
    <w:rsid w:val="00CA6F77"/>
    <w:rsid w:val="00CD53FF"/>
    <w:rsid w:val="00E301A3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2FB435"/>
  <w15:chartTrackingRefBased/>
  <w15:docId w15:val="{45985D3B-E45C-418B-8FA1-BDE8635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58"/>
    <w:pPr>
      <w:ind w:left="720"/>
      <w:contextualSpacing/>
    </w:pPr>
  </w:style>
  <w:style w:type="table" w:styleId="TableGrid">
    <w:name w:val="Table Grid"/>
    <w:basedOn w:val="TableNormal"/>
    <w:uiPriority w:val="39"/>
    <w:rsid w:val="004E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9A"/>
  </w:style>
  <w:style w:type="paragraph" w:styleId="Footer">
    <w:name w:val="footer"/>
    <w:basedOn w:val="Normal"/>
    <w:link w:val="FooterChar"/>
    <w:uiPriority w:val="99"/>
    <w:unhideWhenUsed/>
    <w:rsid w:val="0029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Andrea</dc:creator>
  <cp:keywords/>
  <dc:description/>
  <cp:lastModifiedBy>Kirschner, Lydia</cp:lastModifiedBy>
  <cp:revision>2</cp:revision>
  <dcterms:created xsi:type="dcterms:W3CDTF">2023-05-15T18:43:00Z</dcterms:created>
  <dcterms:modified xsi:type="dcterms:W3CDTF">2023-05-15T18:43:00Z</dcterms:modified>
</cp:coreProperties>
</file>