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A0" w:rsidRPr="00C13CA0" w:rsidRDefault="00D756C1" w:rsidP="00D756C1">
      <w:pPr>
        <w:ind w:left="2160" w:right="-720"/>
        <w:rPr>
          <w:rFonts w:ascii="Arial" w:hAnsi="Arial" w:cs="Arial"/>
          <w:b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8F9974" wp14:editId="42FF0235">
            <wp:simplePos x="0" y="0"/>
            <wp:positionH relativeFrom="column">
              <wp:posOffset>1419225</wp:posOffset>
            </wp:positionH>
            <wp:positionV relativeFrom="paragraph">
              <wp:posOffset>1209675</wp:posOffset>
            </wp:positionV>
            <wp:extent cx="6153150" cy="3543300"/>
            <wp:effectExtent l="0" t="0" r="0" b="0"/>
            <wp:wrapNone/>
            <wp:docPr id="1" name="Picture 1" descr="C:\Users\DRoorbach\Desktop\CERT Toolkit\CE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orbach\Desktop\CERT Toolkit\CER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52AAA" wp14:editId="00528232">
                <wp:simplePos x="0" y="0"/>
                <wp:positionH relativeFrom="column">
                  <wp:posOffset>-771526</wp:posOffset>
                </wp:positionH>
                <wp:positionV relativeFrom="paragraph">
                  <wp:posOffset>-971550</wp:posOffset>
                </wp:positionV>
                <wp:extent cx="1228725" cy="156972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697200"/>
                        </a:xfrm>
                        <a:prstGeom prst="rect">
                          <a:avLst/>
                        </a:prstGeom>
                        <a:solidFill>
                          <a:srgbClr val="46E0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0.75pt;margin-top:-76.5pt;width:96.75pt;height:12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" fillcolor="#46e02c" stroked="f" strokeweight="2pt"/>
            </w:pict>
          </mc:Fallback>
        </mc:AlternateContent>
      </w:r>
      <w:r w:rsidR="001B332A">
        <w:rPr>
          <w:rFonts w:ascii="Arial" w:hAnsi="Arial" w:cs="Arial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961BF" wp14:editId="1807D553">
                <wp:simplePos x="0" y="0"/>
                <wp:positionH relativeFrom="column">
                  <wp:posOffset>581025</wp:posOffset>
                </wp:positionH>
                <wp:positionV relativeFrom="paragraph">
                  <wp:posOffset>-971550</wp:posOffset>
                </wp:positionV>
                <wp:extent cx="647700" cy="15697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569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.75pt;margin-top:-76.5pt;width:51pt;height:12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" fillcolor="#4bacc6 [3208]" stroked="f" strokeweight="2pt"/>
            </w:pict>
          </mc:Fallback>
        </mc:AlternateContent>
      </w:r>
      <w:r w:rsidR="001B332A">
        <w:rPr>
          <w:rFonts w:ascii="Arial" w:hAnsi="Arial" w:cs="Arial"/>
          <w:b/>
          <w:sz w:val="144"/>
          <w:szCs w:val="144"/>
        </w:rPr>
        <w:t xml:space="preserve">[INSERT </w:t>
      </w:r>
      <w:r w:rsidR="00C13CA0">
        <w:rPr>
          <w:rFonts w:ascii="Arial" w:hAnsi="Arial" w:cs="Arial"/>
          <w:b/>
          <w:sz w:val="144"/>
          <w:szCs w:val="144"/>
        </w:rPr>
        <w:t>NAME]</w:t>
      </w:r>
      <w:bookmarkStart w:id="0" w:name="_GoBack"/>
      <w:bookmarkEnd w:id="0"/>
    </w:p>
    <w:p w:rsidR="00965E2D" w:rsidRDefault="00965E2D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C13CA0">
      <w:pPr>
        <w:jc w:val="center"/>
      </w:pPr>
    </w:p>
    <w:p w:rsidR="00D756C1" w:rsidRDefault="00D756C1" w:rsidP="003C156D">
      <w:pPr>
        <w:spacing w:line="240" w:lineRule="auto"/>
        <w:ind w:left="2430"/>
        <w:rPr>
          <w:rFonts w:ascii="Arial" w:hAnsi="Arial" w:cs="Arial"/>
          <w:b/>
          <w:color w:val="46E02C"/>
          <w:sz w:val="120"/>
          <w:szCs w:val="120"/>
        </w:rPr>
      </w:pPr>
      <w:r>
        <w:rPr>
          <w:rFonts w:ascii="Arial" w:hAnsi="Arial" w:cs="Arial"/>
          <w:b/>
          <w:sz w:val="120"/>
          <w:szCs w:val="120"/>
        </w:rPr>
        <w:t xml:space="preserve">is made up of </w:t>
      </w:r>
      <w:r w:rsidRPr="00D756C1">
        <w:rPr>
          <w:rFonts w:ascii="Arial" w:hAnsi="Arial" w:cs="Arial"/>
          <w:b/>
          <w:color w:val="46E02C"/>
          <w:sz w:val="120"/>
          <w:szCs w:val="120"/>
        </w:rPr>
        <w:t xml:space="preserve">volunteers </w:t>
      </w:r>
      <w:r>
        <w:rPr>
          <w:rFonts w:ascii="Arial" w:hAnsi="Arial" w:cs="Arial"/>
          <w:b/>
          <w:sz w:val="120"/>
          <w:szCs w:val="120"/>
        </w:rPr>
        <w:t xml:space="preserve">from the community, working together for the </w:t>
      </w:r>
      <w:r w:rsidRPr="00D756C1">
        <w:rPr>
          <w:rFonts w:ascii="Arial" w:hAnsi="Arial" w:cs="Arial"/>
          <w:b/>
          <w:color w:val="00B0F0"/>
          <w:sz w:val="120"/>
          <w:szCs w:val="120"/>
        </w:rPr>
        <w:t xml:space="preserve">benefit and safety </w:t>
      </w:r>
      <w:r>
        <w:rPr>
          <w:rFonts w:ascii="Arial" w:hAnsi="Arial" w:cs="Arial"/>
          <w:b/>
          <w:sz w:val="120"/>
          <w:szCs w:val="120"/>
        </w:rPr>
        <w:t xml:space="preserve">of the </w:t>
      </w:r>
      <w:r w:rsidRPr="00D756C1">
        <w:rPr>
          <w:rFonts w:ascii="Arial" w:hAnsi="Arial" w:cs="Arial"/>
          <w:b/>
          <w:color w:val="46E02C"/>
          <w:sz w:val="120"/>
          <w:szCs w:val="120"/>
        </w:rPr>
        <w:t>community</w:t>
      </w:r>
    </w:p>
    <w:p w:rsidR="003C156D" w:rsidRDefault="003C156D" w:rsidP="003C156D">
      <w:pPr>
        <w:ind w:left="2430"/>
        <w:rPr>
          <w:rFonts w:ascii="Arial" w:hAnsi="Arial" w:cs="Arial"/>
          <w:b/>
          <w:color w:val="7F7F7F" w:themeColor="text1" w:themeTint="80"/>
          <w:sz w:val="70"/>
          <w:szCs w:val="70"/>
        </w:rPr>
      </w:pPr>
      <w:r>
        <w:rPr>
          <w:rFonts w:ascii="Arial" w:hAnsi="Arial" w:cs="Arial"/>
          <w:b/>
          <w:noProof/>
          <w:color w:val="000000" w:themeColor="text1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269240</wp:posOffset>
                </wp:positionV>
                <wp:extent cx="39243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21.2pt" to="6in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" strokecolor="#7f7f7f [1612]" strokeweight="3pt"/>
            </w:pict>
          </mc:Fallback>
        </mc:AlternateContent>
      </w:r>
    </w:p>
    <w:p w:rsidR="00D756C1" w:rsidRDefault="00D756C1" w:rsidP="003C156D">
      <w:pPr>
        <w:ind w:left="2430"/>
        <w:rPr>
          <w:rFonts w:ascii="Arial" w:hAnsi="Arial" w:cs="Arial"/>
          <w:b/>
          <w:color w:val="7F7F7F" w:themeColor="text1" w:themeTint="80"/>
          <w:sz w:val="70"/>
          <w:szCs w:val="70"/>
        </w:rPr>
      </w:pPr>
      <w:r w:rsidRPr="003C156D">
        <w:rPr>
          <w:rFonts w:ascii="Arial" w:hAnsi="Arial" w:cs="Arial"/>
          <w:b/>
          <w:color w:val="7F7F7F" w:themeColor="text1" w:themeTint="80"/>
          <w:sz w:val="70"/>
          <w:szCs w:val="70"/>
        </w:rPr>
        <w:t>To discover how you can get involved today visit</w:t>
      </w:r>
      <w:r w:rsidR="003C156D">
        <w:rPr>
          <w:rFonts w:ascii="Arial" w:hAnsi="Arial" w:cs="Arial"/>
          <w:b/>
          <w:color w:val="7F7F7F" w:themeColor="text1" w:themeTint="80"/>
          <w:sz w:val="70"/>
          <w:szCs w:val="70"/>
        </w:rPr>
        <w:t>:</w:t>
      </w:r>
    </w:p>
    <w:p w:rsidR="003C156D" w:rsidRPr="003C156D" w:rsidRDefault="003C156D" w:rsidP="003C156D">
      <w:pPr>
        <w:ind w:left="2430"/>
        <w:rPr>
          <w:rFonts w:ascii="Arial" w:hAnsi="Arial" w:cs="Arial"/>
          <w:b/>
          <w:color w:val="7F7F7F" w:themeColor="text1" w:themeTint="80"/>
          <w:sz w:val="70"/>
          <w:szCs w:val="70"/>
        </w:rPr>
      </w:pPr>
    </w:p>
    <w:sectPr w:rsidR="003C156D" w:rsidRPr="003C156D" w:rsidSect="005A5D69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69"/>
    <w:rsid w:val="001B332A"/>
    <w:rsid w:val="003C156D"/>
    <w:rsid w:val="005A5D69"/>
    <w:rsid w:val="00941AF5"/>
    <w:rsid w:val="00965E2D"/>
    <w:rsid w:val="00C13CA0"/>
    <w:rsid w:val="00D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75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75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A601-EEE8-4F72-94F4-4A563798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Roorbach, David</dc:creator>
  <cp:lastModifiedBy>Roorbach, David</cp:lastModifiedBy>
  <cp:revision>1</cp:revision>
  <dcterms:created xsi:type="dcterms:W3CDTF">2015-06-15T18:00:00Z</dcterms:created>
  <dcterms:modified xsi:type="dcterms:W3CDTF">2015-06-15T19:23:00Z</dcterms:modified>
</cp:coreProperties>
</file>